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F293" w14:textId="54AB5DF2" w:rsidR="00B529BC" w:rsidRDefault="0E8D65A5" w:rsidP="001B0DE3">
      <w:pPr>
        <w:pStyle w:val="1"/>
      </w:pPr>
      <w:r w:rsidRPr="134496C5">
        <w:t>Կոորդինատային հարթություն</w:t>
      </w:r>
    </w:p>
    <w:p w14:paraId="1DB7C882" w14:textId="69032622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«Կոորդինատների ուղղանկյուն համակարգի» հասկացությունը մեզ հայտնի է հանրահաշվի դասընթացից։ Մենք գիտենք, որ հարթության յուրաքանչյուր կետ որոշվում է երկու կոորդինատով` աբսցիսով և օրդինատով: Կետի աբսցիսը և օրդինատը գտնելու համար այդ կետից իջեցնում ենք ուղղահայացներ, համապատասխանաբար, Ox առանցքին և Oy առանցքին (կամ, որ նույնն է, տանում ենք զուգահեռներ Oy և Ox առանցքներին)։</w:t>
      </w:r>
    </w:p>
    <w:p w14:paraId="5C5B9674" w14:textId="6AB140B6" w:rsidR="00B529BC" w:rsidRDefault="0E8D65A5" w:rsidP="134496C5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23B9DC" wp14:editId="216F276E">
            <wp:extent cx="4048125" cy="4133850"/>
            <wp:effectExtent l="0" t="0" r="0" b="0"/>
            <wp:docPr id="873205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0532" name="Picture 873205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9F76" w14:textId="7C7A06CB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Հատվածի միջնակետի կոորդինատները․</w:t>
      </w:r>
    </w:p>
    <w:p w14:paraId="44FE86EA" w14:textId="7424E4C5" w:rsidR="00B529BC" w:rsidRDefault="0E8D65A5" w:rsidP="134496C5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87CCC42" wp14:editId="23F4C079">
            <wp:extent cx="5943600" cy="5200650"/>
            <wp:effectExtent l="0" t="0" r="0" b="0"/>
            <wp:docPr id="9375707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70719" name="Picture 9375707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2522" w14:textId="070E56C8" w:rsidR="00B529BC" w:rsidRDefault="00B529BC" w:rsidP="134496C5">
      <w:pPr>
        <w:rPr>
          <w:sz w:val="28"/>
          <w:szCs w:val="28"/>
        </w:rPr>
      </w:pPr>
    </w:p>
    <w:p w14:paraId="086A8A2A" w14:textId="2BF37F66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Դիտարկենք վերևի նկարի O(0;0) և C(2;4) կետերը միացնող OC հատվածը:</w:t>
      </w:r>
    </w:p>
    <w:p w14:paraId="62B1FCE8" w14:textId="40363DE4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Նկարից երևում է, որ OC հատվածը 2 և 4 կողմերով ուղղանկյան անկյունագիծն է, և նրա միջնակետը B(1;2) կետն է. ուղղանկյան անկյունագծերը հատվելիս կիսվում են:</w:t>
      </w:r>
    </w:p>
    <w:p w14:paraId="440DE6C7" w14:textId="473CE95B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Նկատում ենք, որ B(1;2) կետի կոորդինատները O(0;0) և C(2;4) կետերի կոորդինատների միջոցով արտահայտվում են հետևյալ կերպ՝</w:t>
      </w:r>
    </w:p>
    <w:p w14:paraId="53335B8D" w14:textId="42075BE8" w:rsidR="00B529BC" w:rsidRDefault="0E8D65A5" w:rsidP="134496C5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837463" wp14:editId="4EF248D1">
            <wp:extent cx="3905250" cy="1009650"/>
            <wp:effectExtent l="0" t="0" r="0" b="0"/>
            <wp:docPr id="69183004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30041" name="Picture 6918300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23430" w14:textId="26834E9D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Այս օրինաչափությունը տեղի ունի նաև ընդհանուր դեպքում:</w:t>
      </w:r>
    </w:p>
    <w:p w14:paraId="619EF6AF" w14:textId="02238123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Եթե կոորդինատային հարթության վրա վերցված են երկու կետեր՝ K(x0;y0)  և  L(x1;y1), ապա KL հատվածի  M(x;y) միջնակետի կոորդինատները հավասար են՝</w:t>
      </w:r>
    </w:p>
    <w:p w14:paraId="6FC894CE" w14:textId="4A84B3EB" w:rsidR="00B529BC" w:rsidRDefault="0E8D65A5" w:rsidP="134496C5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0433EC" wp14:editId="1FF8896D">
            <wp:extent cx="4419600" cy="990600"/>
            <wp:effectExtent l="0" t="0" r="0" b="0"/>
            <wp:docPr id="21432911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91173" name="Picture 21432911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669DA" w14:textId="4615AEE8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Այսպիսով, հարթության վրա տրված երկու կետերը միացնող հատվածի միջնակետի կոորդինատները հավասար են ծայրակետերի համապատասխան կոորդինատների միջին թվաբանականներին:</w:t>
      </w:r>
    </w:p>
    <w:p w14:paraId="6D9C2BB0" w14:textId="2A127CB4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Հեռավորությունը կետերի միջև.</w:t>
      </w:r>
    </w:p>
    <w:p w14:paraId="49A60A37" w14:textId="0A4F25E2" w:rsidR="00B529BC" w:rsidRDefault="0E8D65A5" w:rsidP="134496C5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81BA6B" wp14:editId="540DA53A">
            <wp:extent cx="3771900" cy="3314700"/>
            <wp:effectExtent l="0" t="0" r="0" b="0"/>
            <wp:docPr id="19499523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52326" name="Picture 19499523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78E4D" w14:textId="664FD889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Հաշվենք MA հեռավորությունը M(1;2) և A(4;3) կետերի միջև:</w:t>
      </w:r>
    </w:p>
    <w:p w14:paraId="3DE08D9A" w14:textId="6B825020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lastRenderedPageBreak/>
        <w:t>Այդ կետերից տանենք կոորդինատային առանցքներին զուգահեռ հատվածներ և դիտարկենք առաջացած APM ուղղանկյուն եռանկյունը:</w:t>
      </w:r>
    </w:p>
    <w:p w14:paraId="73FD2A96" w14:textId="3B83663F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Հաշվենք APM եռանկյան MP և AP էջերը՝ MP = 4 − 1 = 3, AP = 3 − 2 = 1</w:t>
      </w:r>
    </w:p>
    <w:p w14:paraId="1E792A86" w14:textId="785AA814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Ունենալով APM ուղղանկյուն եռանկյան էջերը, Պյութագորասի թեորեմի միջոցով, գտնում ենք եռանկյան MA ներքնաձիգը՝</w:t>
      </w:r>
    </w:p>
    <w:p w14:paraId="1721FC7A" w14:textId="5344BF5D" w:rsidR="00B529BC" w:rsidRDefault="0E8D65A5" w:rsidP="134496C5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1B97C8" wp14:editId="6D2DF1B0">
            <wp:extent cx="6667500" cy="971550"/>
            <wp:effectExtent l="0" t="0" r="0" b="0"/>
            <wp:docPr id="7768070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07076" name="Picture 77680707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6FA54" w14:textId="649BFA26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Այս օրինաչափությունը տեղի ունի նաև ընդհանուր դեպքում:</w:t>
      </w:r>
    </w:p>
    <w:p w14:paraId="52E4E36F" w14:textId="73FA5ABF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Եթե կոորդինատային հարթության վրա տրված են երկու կետեր՝ K(x0;y0) և L(x1;y1), ապա այդ կետերի միջև dKL հեռավորությունը կարելի է հաշվել հետևյալ բանաձևով՝</w:t>
      </w:r>
    </w:p>
    <w:p w14:paraId="04C60A8A" w14:textId="6D9EE8D4" w:rsidR="00B529BC" w:rsidRDefault="0E8D65A5" w:rsidP="134496C5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95FA22" wp14:editId="58BBA5D3">
            <wp:extent cx="5486400" cy="800100"/>
            <wp:effectExtent l="0" t="0" r="0" b="0"/>
            <wp:docPr id="4937896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89607" name="Picture 49378960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C644F" w14:textId="47E71C54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Առաջադրանքներ․</w:t>
      </w:r>
    </w:p>
    <w:p w14:paraId="4BA3FDA9" w14:textId="2B2A2409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1)Գտե՛ք A և B ծայրակետերով հատվածի միջնակետի կոորդինատները, եթե</w:t>
      </w:r>
    </w:p>
    <w:p w14:paraId="12EA363E" w14:textId="01EAA564" w:rsidR="00B529BC" w:rsidRDefault="0E8D65A5" w:rsidP="134496C5">
      <w:pPr>
        <w:rPr>
          <w:sz w:val="28"/>
          <w:szCs w:val="28"/>
          <w:lang w:val="en-US"/>
        </w:rPr>
      </w:pPr>
      <w:r w:rsidRPr="134496C5">
        <w:rPr>
          <w:sz w:val="28"/>
          <w:szCs w:val="28"/>
        </w:rPr>
        <w:t>ա) A(2; 3), B(-2; 1)</w:t>
      </w:r>
    </w:p>
    <w:p w14:paraId="7AAD9797" w14:textId="5A6721F8" w:rsidR="001B0DE3" w:rsidRPr="001B0DE3" w:rsidRDefault="001B0DE3" w:rsidP="001B0DE3">
      <w:pPr>
        <w:spacing w:line="240" w:lineRule="auto"/>
        <w:rPr>
          <w:rFonts w:ascii="Arial" w:eastAsia="Times New Roman" w:hAnsi="Arial" w:cs="Arial"/>
          <w:lang w:val="en-US"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 (0; 2)</w:t>
      </w:r>
    </w:p>
    <w:p w14:paraId="66FBDA02" w14:textId="77777777" w:rsidR="001B0DE3" w:rsidRPr="001B0DE3" w:rsidRDefault="001B0DE3" w:rsidP="134496C5">
      <w:pPr>
        <w:rPr>
          <w:sz w:val="28"/>
          <w:szCs w:val="28"/>
          <w:lang w:val="en-US"/>
        </w:rPr>
      </w:pPr>
    </w:p>
    <w:p w14:paraId="2BA46115" w14:textId="77777777" w:rsidR="001B0DE3" w:rsidRDefault="0E8D65A5" w:rsidP="134496C5">
      <w:pPr>
        <w:rPr>
          <w:sz w:val="28"/>
          <w:szCs w:val="28"/>
          <w:lang w:val="en-US"/>
        </w:rPr>
      </w:pPr>
      <w:r w:rsidRPr="134496C5">
        <w:rPr>
          <w:sz w:val="28"/>
          <w:szCs w:val="28"/>
        </w:rPr>
        <w:t>բ) A(1; 8), B(5; 5)</w:t>
      </w:r>
    </w:p>
    <w:p w14:paraId="115EAA16" w14:textId="2367FA58" w:rsidR="001B0DE3" w:rsidRPr="001B0DE3" w:rsidRDefault="001B0DE3" w:rsidP="001B0DE3">
      <w:pPr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(3; 6.5)</w:t>
      </w:r>
    </w:p>
    <w:p w14:paraId="418F11A4" w14:textId="77777777" w:rsidR="001B0DE3" w:rsidRDefault="00C26379" w:rsidP="134496C5">
      <w:pPr>
        <w:rPr>
          <w:sz w:val="28"/>
          <w:szCs w:val="28"/>
          <w:lang w:val="en-US"/>
        </w:rPr>
      </w:pPr>
      <w:r>
        <w:br/>
      </w:r>
      <w:r>
        <w:br/>
      </w:r>
      <w:r w:rsidR="0E8D65A5" w:rsidRPr="134496C5">
        <w:rPr>
          <w:sz w:val="28"/>
          <w:szCs w:val="28"/>
        </w:rPr>
        <w:t xml:space="preserve">2)Գտե՛ք AB հատվածի B ծայրակետի կոորդինատները, եթե C(2; — 1) </w:t>
      </w:r>
      <w:r w:rsidR="0E8D65A5" w:rsidRPr="134496C5">
        <w:rPr>
          <w:sz w:val="28"/>
          <w:szCs w:val="28"/>
        </w:rPr>
        <w:lastRenderedPageBreak/>
        <w:t xml:space="preserve">կետը այդ հատվածի միջնակետն է, </w:t>
      </w:r>
      <w:proofErr w:type="spellStart"/>
      <w:r w:rsidR="0E8D65A5" w:rsidRPr="134496C5">
        <w:rPr>
          <w:sz w:val="28"/>
          <w:szCs w:val="28"/>
        </w:rPr>
        <w:t>իսկ</w:t>
      </w:r>
      <w:proofErr w:type="spellEnd"/>
      <w:r w:rsidR="0E8D65A5" w:rsidRPr="134496C5">
        <w:rPr>
          <w:sz w:val="28"/>
          <w:szCs w:val="28"/>
        </w:rPr>
        <w:t xml:space="preserve"> A </w:t>
      </w:r>
      <w:proofErr w:type="spellStart"/>
      <w:r w:rsidR="0E8D65A5" w:rsidRPr="134496C5">
        <w:rPr>
          <w:sz w:val="28"/>
          <w:szCs w:val="28"/>
        </w:rPr>
        <w:t>ծայրակետը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ունի</w:t>
      </w:r>
      <w:proofErr w:type="spellEnd"/>
      <w:r w:rsidR="0E8D65A5" w:rsidRPr="134496C5">
        <w:rPr>
          <w:sz w:val="28"/>
          <w:szCs w:val="28"/>
        </w:rPr>
        <w:t xml:space="preserve"> (3; 5) </w:t>
      </w:r>
      <w:proofErr w:type="spellStart"/>
      <w:r w:rsidR="0E8D65A5" w:rsidRPr="134496C5">
        <w:rPr>
          <w:sz w:val="28"/>
          <w:szCs w:val="28"/>
        </w:rPr>
        <w:t>կոորդինատները</w:t>
      </w:r>
      <w:proofErr w:type="spellEnd"/>
      <w:r w:rsidR="0E8D65A5" w:rsidRPr="134496C5">
        <w:rPr>
          <w:sz w:val="28"/>
          <w:szCs w:val="28"/>
        </w:rPr>
        <w:t>:</w:t>
      </w:r>
    </w:p>
    <w:p w14:paraId="6B92A637" w14:textId="7983A5AE" w:rsidR="00C26379" w:rsidRPr="00C26379" w:rsidRDefault="001B0DE3" w:rsidP="00C26379">
      <w:pPr>
        <w:rPr>
          <w:rFonts w:ascii="Arial" w:eastAsia="Times New Roman" w:hAnsi="Arial" w:cs="Arial"/>
          <w:lang w:val="en-US" w:eastAsia="ru-RU"/>
        </w:rPr>
      </w:pPr>
      <w:r w:rsidRPr="00C26379">
        <w:rPr>
          <w:b/>
        </w:rPr>
        <w:t>B(1; -7)</w:t>
      </w:r>
      <w:r w:rsidR="00C26379">
        <w:br/>
      </w:r>
      <w:r w:rsidR="00C26379">
        <w:br/>
      </w:r>
      <w:r w:rsidR="0E8D65A5" w:rsidRPr="134496C5">
        <w:rPr>
          <w:sz w:val="28"/>
          <w:szCs w:val="28"/>
        </w:rPr>
        <w:t>3)</w:t>
      </w:r>
      <w:proofErr w:type="spellStart"/>
      <w:r w:rsidR="0E8D65A5" w:rsidRPr="134496C5">
        <w:rPr>
          <w:sz w:val="28"/>
          <w:szCs w:val="28"/>
        </w:rPr>
        <w:t>Գտե՛ք</w:t>
      </w:r>
      <w:proofErr w:type="spellEnd"/>
      <w:r w:rsidR="0E8D65A5" w:rsidRPr="134496C5">
        <w:rPr>
          <w:sz w:val="28"/>
          <w:szCs w:val="28"/>
        </w:rPr>
        <w:t xml:space="preserve"> B </w:t>
      </w:r>
      <w:proofErr w:type="spellStart"/>
      <w:r w:rsidR="0E8D65A5" w:rsidRPr="134496C5">
        <w:rPr>
          <w:sz w:val="28"/>
          <w:szCs w:val="28"/>
        </w:rPr>
        <w:t>կետի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կոորդինատները</w:t>
      </w:r>
      <w:proofErr w:type="spellEnd"/>
      <w:r w:rsidR="0E8D65A5" w:rsidRPr="134496C5">
        <w:rPr>
          <w:sz w:val="28"/>
          <w:szCs w:val="28"/>
        </w:rPr>
        <w:t xml:space="preserve">, </w:t>
      </w:r>
      <w:proofErr w:type="spellStart"/>
      <w:r w:rsidR="0E8D65A5" w:rsidRPr="134496C5">
        <w:rPr>
          <w:sz w:val="28"/>
          <w:szCs w:val="28"/>
        </w:rPr>
        <w:t>եթե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այն</w:t>
      </w:r>
      <w:proofErr w:type="spellEnd"/>
      <w:r w:rsidR="0E8D65A5" w:rsidRPr="134496C5">
        <w:rPr>
          <w:sz w:val="28"/>
          <w:szCs w:val="28"/>
        </w:rPr>
        <w:t xml:space="preserve"> A(3; −4) </w:t>
      </w:r>
      <w:proofErr w:type="spellStart"/>
      <w:r w:rsidR="0E8D65A5" w:rsidRPr="134496C5">
        <w:rPr>
          <w:sz w:val="28"/>
          <w:szCs w:val="28"/>
        </w:rPr>
        <w:t>կետի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համաչափն</w:t>
      </w:r>
      <w:proofErr w:type="spellEnd"/>
      <w:r w:rsidR="0E8D65A5" w:rsidRPr="134496C5">
        <w:rPr>
          <w:sz w:val="28"/>
          <w:szCs w:val="28"/>
        </w:rPr>
        <w:t xml:space="preserve"> է </w:t>
      </w:r>
      <w:proofErr w:type="spellStart"/>
      <w:r w:rsidR="0E8D65A5" w:rsidRPr="134496C5">
        <w:rPr>
          <w:sz w:val="28"/>
          <w:szCs w:val="28"/>
        </w:rPr>
        <w:t>կոորդինատների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սկզբնակետի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նկատմամբ</w:t>
      </w:r>
      <w:proofErr w:type="spellEnd"/>
      <w:r w:rsidR="0E8D65A5" w:rsidRPr="134496C5">
        <w:rPr>
          <w:sz w:val="28"/>
          <w:szCs w:val="28"/>
        </w:rPr>
        <w:t>:</w:t>
      </w:r>
      <w:r w:rsidR="00C26379">
        <w:br/>
      </w:r>
      <w:r w:rsidR="00C26379" w:rsidRPr="00C26379">
        <w:rPr>
          <w:rFonts w:ascii="Arial" w:eastAsia="Times New Roman" w:hAnsi="Arial" w:cs="Arial"/>
          <w:b/>
          <w:lang w:eastAsia="ru-RU"/>
        </w:rPr>
        <w:t>B(-3; 4)</w:t>
      </w:r>
    </w:p>
    <w:p w14:paraId="3826E23D" w14:textId="490AB7C7" w:rsidR="00C26379" w:rsidRPr="00C26379" w:rsidRDefault="00C26379" w:rsidP="00C26379">
      <w:pPr>
        <w:rPr>
          <w:rFonts w:ascii="Arial" w:eastAsia="Times New Roman" w:hAnsi="Arial" w:cs="Arial"/>
          <w:lang w:val="en-US" w:eastAsia="ru-RU"/>
        </w:rPr>
      </w:pPr>
      <w:r>
        <w:br/>
      </w:r>
      <w:r w:rsidR="0E8D65A5" w:rsidRPr="134496C5">
        <w:rPr>
          <w:sz w:val="28"/>
          <w:szCs w:val="28"/>
        </w:rPr>
        <w:t>4)</w:t>
      </w:r>
      <w:proofErr w:type="spellStart"/>
      <w:r w:rsidR="0E8D65A5" w:rsidRPr="134496C5">
        <w:rPr>
          <w:sz w:val="28"/>
          <w:szCs w:val="28"/>
        </w:rPr>
        <w:t>Գտե՛ք</w:t>
      </w:r>
      <w:proofErr w:type="spellEnd"/>
      <w:r w:rsidR="0E8D65A5" w:rsidRPr="134496C5">
        <w:rPr>
          <w:sz w:val="28"/>
          <w:szCs w:val="28"/>
        </w:rPr>
        <w:t xml:space="preserve"> A(-2; 3) </w:t>
      </w:r>
      <w:proofErr w:type="spellStart"/>
      <w:r w:rsidR="0E8D65A5" w:rsidRPr="134496C5">
        <w:rPr>
          <w:sz w:val="28"/>
          <w:szCs w:val="28"/>
        </w:rPr>
        <w:t>կետի</w:t>
      </w:r>
      <w:proofErr w:type="spellEnd"/>
      <w:r w:rsidR="0E8D65A5" w:rsidRPr="134496C5">
        <w:rPr>
          <w:sz w:val="28"/>
          <w:szCs w:val="28"/>
        </w:rPr>
        <w:t>` x-</w:t>
      </w:r>
      <w:proofErr w:type="spellStart"/>
      <w:r w:rsidR="0E8D65A5" w:rsidRPr="134496C5">
        <w:rPr>
          <w:sz w:val="28"/>
          <w:szCs w:val="28"/>
        </w:rPr>
        <w:t>երի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առանցքի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նկատմամբ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համաչափ</w:t>
      </w:r>
      <w:proofErr w:type="spellEnd"/>
      <w:r w:rsidR="0E8D65A5" w:rsidRPr="134496C5">
        <w:rPr>
          <w:sz w:val="28"/>
          <w:szCs w:val="28"/>
        </w:rPr>
        <w:t xml:space="preserve"> B</w:t>
      </w:r>
      <w:r>
        <w:br/>
      </w:r>
      <w:proofErr w:type="spellStart"/>
      <w:r w:rsidR="0E8D65A5" w:rsidRPr="134496C5">
        <w:rPr>
          <w:sz w:val="28"/>
          <w:szCs w:val="28"/>
        </w:rPr>
        <w:t>կետի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կոորդինատները</w:t>
      </w:r>
      <w:proofErr w:type="spellEnd"/>
      <w:r w:rsidR="0E8D65A5" w:rsidRPr="134496C5">
        <w:rPr>
          <w:sz w:val="28"/>
          <w:szCs w:val="28"/>
        </w:rPr>
        <w:t>:</w:t>
      </w:r>
      <w:r>
        <w:br/>
      </w:r>
      <w:r w:rsidRPr="00C26379">
        <w:rPr>
          <w:rFonts w:ascii="Arial" w:eastAsia="Times New Roman" w:hAnsi="Arial" w:cs="Arial"/>
          <w:b/>
          <w:lang w:eastAsia="ru-RU"/>
        </w:rPr>
        <w:t>B(-2; -3)</w:t>
      </w:r>
    </w:p>
    <w:p w14:paraId="4A77F68D" w14:textId="77777777" w:rsidR="00C26379" w:rsidRDefault="00C26379" w:rsidP="134496C5">
      <w:pPr>
        <w:rPr>
          <w:lang w:val="en-US"/>
        </w:rPr>
      </w:pPr>
    </w:p>
    <w:p w14:paraId="64123C33" w14:textId="77777777" w:rsidR="00C26379" w:rsidRDefault="00C26379" w:rsidP="134496C5">
      <w:pPr>
        <w:rPr>
          <w:lang w:val="en-US"/>
        </w:rPr>
      </w:pPr>
      <w:r>
        <w:br/>
      </w:r>
      <w:r w:rsidR="0E8D65A5" w:rsidRPr="134496C5">
        <w:rPr>
          <w:sz w:val="28"/>
          <w:szCs w:val="28"/>
        </w:rPr>
        <w:t>5)</w:t>
      </w:r>
      <w:proofErr w:type="spellStart"/>
      <w:r w:rsidR="0E8D65A5" w:rsidRPr="134496C5">
        <w:rPr>
          <w:sz w:val="28"/>
          <w:szCs w:val="28"/>
        </w:rPr>
        <w:t>Գտե՛ք</w:t>
      </w:r>
      <w:proofErr w:type="spellEnd"/>
      <w:r w:rsidR="0E8D65A5" w:rsidRPr="134496C5">
        <w:rPr>
          <w:sz w:val="28"/>
          <w:szCs w:val="28"/>
        </w:rPr>
        <w:t xml:space="preserve"> C(7; 2) </w:t>
      </w:r>
      <w:proofErr w:type="spellStart"/>
      <w:r w:rsidR="0E8D65A5" w:rsidRPr="134496C5">
        <w:rPr>
          <w:sz w:val="28"/>
          <w:szCs w:val="28"/>
        </w:rPr>
        <w:t>կետի</w:t>
      </w:r>
      <w:proofErr w:type="spellEnd"/>
      <w:r w:rsidR="0E8D65A5" w:rsidRPr="134496C5">
        <w:rPr>
          <w:sz w:val="28"/>
          <w:szCs w:val="28"/>
        </w:rPr>
        <w:t>՝ y-</w:t>
      </w:r>
      <w:proofErr w:type="spellStart"/>
      <w:r w:rsidR="0E8D65A5" w:rsidRPr="134496C5">
        <w:rPr>
          <w:sz w:val="28"/>
          <w:szCs w:val="28"/>
        </w:rPr>
        <w:t>ների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առանցքի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նկատմամբ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համաչափ</w:t>
      </w:r>
      <w:proofErr w:type="spellEnd"/>
      <w:r w:rsidR="0E8D65A5" w:rsidRPr="134496C5">
        <w:rPr>
          <w:sz w:val="28"/>
          <w:szCs w:val="28"/>
        </w:rPr>
        <w:t xml:space="preserve"> D</w:t>
      </w:r>
      <w:r>
        <w:br/>
      </w:r>
      <w:proofErr w:type="spellStart"/>
      <w:r w:rsidR="0E8D65A5" w:rsidRPr="134496C5">
        <w:rPr>
          <w:sz w:val="28"/>
          <w:szCs w:val="28"/>
        </w:rPr>
        <w:t>կետի</w:t>
      </w:r>
      <w:proofErr w:type="spellEnd"/>
      <w:r w:rsidR="0E8D65A5" w:rsidRPr="134496C5">
        <w:rPr>
          <w:sz w:val="28"/>
          <w:szCs w:val="28"/>
        </w:rPr>
        <w:t xml:space="preserve"> </w:t>
      </w:r>
      <w:proofErr w:type="spellStart"/>
      <w:r w:rsidR="0E8D65A5" w:rsidRPr="134496C5">
        <w:rPr>
          <w:sz w:val="28"/>
          <w:szCs w:val="28"/>
        </w:rPr>
        <w:t>կոորդինատները</w:t>
      </w:r>
      <w:proofErr w:type="spellEnd"/>
      <w:r w:rsidR="0E8D65A5" w:rsidRPr="134496C5">
        <w:rPr>
          <w:sz w:val="28"/>
          <w:szCs w:val="28"/>
        </w:rPr>
        <w:t>:</w:t>
      </w:r>
    </w:p>
    <w:p w14:paraId="67054F83" w14:textId="4AE052AC" w:rsidR="00B529BC" w:rsidRDefault="00C26379" w:rsidP="134496C5">
      <w:pPr>
        <w:rPr>
          <w:sz w:val="28"/>
          <w:szCs w:val="28"/>
        </w:rPr>
      </w:pPr>
      <w:r w:rsidRPr="00EC530F">
        <w:rPr>
          <w:b/>
        </w:rPr>
        <w:t>D(-7; 2)</w:t>
      </w:r>
      <w:r>
        <w:br/>
      </w:r>
      <w:r w:rsidR="0E8D65A5" w:rsidRPr="134496C5">
        <w:rPr>
          <w:sz w:val="28"/>
          <w:szCs w:val="28"/>
        </w:rPr>
        <w:t>6)</w:t>
      </w:r>
      <w:proofErr w:type="spellStart"/>
      <w:r w:rsidR="0E8D65A5" w:rsidRPr="134496C5">
        <w:rPr>
          <w:sz w:val="28"/>
          <w:szCs w:val="28"/>
        </w:rPr>
        <w:t>Ինչի</w:t>
      </w:r>
      <w:proofErr w:type="spellEnd"/>
      <w:r w:rsidR="0E8D65A5" w:rsidRPr="134496C5">
        <w:rPr>
          <w:sz w:val="28"/>
          <w:szCs w:val="28"/>
        </w:rPr>
        <w:t xml:space="preserve">՞ է </w:t>
      </w:r>
      <w:proofErr w:type="spellStart"/>
      <w:r w:rsidR="0E8D65A5" w:rsidRPr="134496C5">
        <w:rPr>
          <w:sz w:val="28"/>
          <w:szCs w:val="28"/>
        </w:rPr>
        <w:t>հավասար</w:t>
      </w:r>
      <w:proofErr w:type="spellEnd"/>
      <w:r w:rsidR="0E8D65A5" w:rsidRPr="134496C5">
        <w:rPr>
          <w:sz w:val="28"/>
          <w:szCs w:val="28"/>
        </w:rPr>
        <w:t xml:space="preserve"> A(2; — 3) կետի հեռավորությունը՝</w:t>
      </w:r>
    </w:p>
    <w:p w14:paraId="6353ACC4" w14:textId="77777777" w:rsidR="00E762AB" w:rsidRDefault="0E8D65A5" w:rsidP="00E762AB">
      <w:pPr>
        <w:rPr>
          <w:sz w:val="28"/>
          <w:szCs w:val="28"/>
          <w:lang w:val="en-US"/>
        </w:rPr>
      </w:pPr>
      <w:proofErr w:type="gramStart"/>
      <w:r w:rsidRPr="134496C5">
        <w:rPr>
          <w:sz w:val="28"/>
          <w:szCs w:val="28"/>
        </w:rPr>
        <w:t>ա) x-</w:t>
      </w:r>
      <w:proofErr w:type="spellStart"/>
      <w:r w:rsidRPr="134496C5">
        <w:rPr>
          <w:sz w:val="28"/>
          <w:szCs w:val="28"/>
        </w:rPr>
        <w:t>երի</w:t>
      </w:r>
      <w:proofErr w:type="spellEnd"/>
      <w:r w:rsidRPr="134496C5">
        <w:rPr>
          <w:sz w:val="28"/>
          <w:szCs w:val="28"/>
        </w:rPr>
        <w:t xml:space="preserve"> </w:t>
      </w:r>
      <w:proofErr w:type="spellStart"/>
      <w:r w:rsidRPr="134496C5">
        <w:rPr>
          <w:sz w:val="28"/>
          <w:szCs w:val="28"/>
        </w:rPr>
        <w:t>առանցքից</w:t>
      </w:r>
      <w:proofErr w:type="spellEnd"/>
      <w:proofErr w:type="gramEnd"/>
    </w:p>
    <w:p w14:paraId="649431C5" w14:textId="7D7260E2" w:rsidR="00E762AB" w:rsidRPr="00E762AB" w:rsidRDefault="00E762AB" w:rsidP="00E762AB">
      <w:pPr>
        <w:rPr>
          <w:sz w:val="28"/>
          <w:szCs w:val="28"/>
          <w:lang w:val="en-US"/>
        </w:rPr>
      </w:pPr>
      <w:r w:rsidRPr="00E762AB">
        <w:rPr>
          <w:rFonts w:ascii="Arial" w:eastAsia="Times New Roman" w:hAnsi="Arial" w:cs="Arial"/>
          <w:lang w:eastAsia="ru-RU"/>
        </w:rPr>
        <w:t>d</w:t>
      </w:r>
      <w:r>
        <w:rPr>
          <w:rFonts w:ascii="Arial" w:eastAsia="Times New Roman" w:hAnsi="Arial" w:cs="Arial"/>
          <w:vertAlign w:val="subscript"/>
          <w:lang w:val="en-US" w:eastAsia="ru-RU"/>
        </w:rPr>
        <w:t>x</w:t>
      </w:r>
      <w:r>
        <w:rPr>
          <w:rFonts w:ascii="Arial" w:eastAsia="Times New Roman" w:hAnsi="Arial" w:cs="Arial"/>
          <w:lang w:val="en-US"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=|-3|=3</w:t>
      </w:r>
    </w:p>
    <w:p w14:paraId="05F54D41" w14:textId="77777777" w:rsidR="00E762AB" w:rsidRPr="00E762AB" w:rsidRDefault="00E762AB" w:rsidP="134496C5">
      <w:pPr>
        <w:rPr>
          <w:sz w:val="28"/>
          <w:szCs w:val="28"/>
          <w:lang w:val="en-US"/>
        </w:rPr>
      </w:pPr>
    </w:p>
    <w:p w14:paraId="1B3C57D1" w14:textId="406E47B1" w:rsidR="00B529BC" w:rsidRDefault="0E8D65A5" w:rsidP="134496C5">
      <w:pPr>
        <w:rPr>
          <w:sz w:val="28"/>
          <w:szCs w:val="28"/>
          <w:lang w:val="en-US"/>
        </w:rPr>
      </w:pPr>
      <w:proofErr w:type="gramStart"/>
      <w:r w:rsidRPr="134496C5">
        <w:rPr>
          <w:sz w:val="28"/>
          <w:szCs w:val="28"/>
        </w:rPr>
        <w:t>բ) y-</w:t>
      </w:r>
      <w:proofErr w:type="spellStart"/>
      <w:r w:rsidRPr="134496C5">
        <w:rPr>
          <w:sz w:val="28"/>
          <w:szCs w:val="28"/>
        </w:rPr>
        <w:t>ների</w:t>
      </w:r>
      <w:proofErr w:type="spellEnd"/>
      <w:r w:rsidRPr="134496C5">
        <w:rPr>
          <w:sz w:val="28"/>
          <w:szCs w:val="28"/>
        </w:rPr>
        <w:t xml:space="preserve"> </w:t>
      </w:r>
      <w:proofErr w:type="spellStart"/>
      <w:r w:rsidRPr="134496C5">
        <w:rPr>
          <w:sz w:val="28"/>
          <w:szCs w:val="28"/>
        </w:rPr>
        <w:t>առանցքից</w:t>
      </w:r>
      <w:proofErr w:type="spellEnd"/>
      <w:proofErr w:type="gramEnd"/>
    </w:p>
    <w:p w14:paraId="27FBABA6" w14:textId="4DEE230B" w:rsidR="00E762AB" w:rsidRPr="00E762AB" w:rsidRDefault="00E762AB" w:rsidP="134496C5">
      <w:pPr>
        <w:rPr>
          <w:sz w:val="28"/>
          <w:szCs w:val="28"/>
          <w:lang w:val="en-US"/>
        </w:rPr>
      </w:pPr>
      <w:r>
        <w:t>d</w:t>
      </w:r>
      <w:r>
        <w:rPr>
          <w:vertAlign w:val="subscript"/>
          <w:lang w:val="en-US"/>
        </w:rPr>
        <w:t>x</w:t>
      </w:r>
      <w:r>
        <w:t>=|2|=2</w:t>
      </w:r>
    </w:p>
    <w:p w14:paraId="73F5EEEE" w14:textId="703E42A8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 xml:space="preserve">գ) </w:t>
      </w:r>
      <w:proofErr w:type="spellStart"/>
      <w:r w:rsidRPr="134496C5">
        <w:rPr>
          <w:sz w:val="28"/>
          <w:szCs w:val="28"/>
        </w:rPr>
        <w:t>կոորդինատների</w:t>
      </w:r>
      <w:proofErr w:type="spellEnd"/>
      <w:r w:rsidRPr="134496C5">
        <w:rPr>
          <w:sz w:val="28"/>
          <w:szCs w:val="28"/>
        </w:rPr>
        <w:t xml:space="preserve"> </w:t>
      </w:r>
      <w:proofErr w:type="spellStart"/>
      <w:r w:rsidRPr="134496C5">
        <w:rPr>
          <w:sz w:val="28"/>
          <w:szCs w:val="28"/>
        </w:rPr>
        <w:t>սկզբնակետից</w:t>
      </w:r>
      <w:proofErr w:type="spellEnd"/>
      <w:r w:rsidR="00C26379">
        <w:br/>
      </w:r>
      <w:r w:rsidR="00C26379">
        <w:br/>
      </w:r>
      <w:r w:rsidRPr="134496C5">
        <w:rPr>
          <w:sz w:val="28"/>
          <w:szCs w:val="28"/>
        </w:rPr>
        <w:t>7)</w:t>
      </w:r>
      <w:proofErr w:type="spellStart"/>
      <w:r w:rsidRPr="134496C5">
        <w:rPr>
          <w:sz w:val="28"/>
          <w:szCs w:val="28"/>
        </w:rPr>
        <w:t>Գտե՛ք</w:t>
      </w:r>
      <w:proofErr w:type="spellEnd"/>
      <w:r w:rsidRPr="134496C5">
        <w:rPr>
          <w:sz w:val="28"/>
          <w:szCs w:val="28"/>
        </w:rPr>
        <w:t xml:space="preserve"> A և B կետերի հեռավորությունը, եթե.</w:t>
      </w:r>
      <w:r w:rsidR="00C26379">
        <w:br/>
      </w:r>
      <w:r w:rsidR="00C26379">
        <w:br/>
      </w:r>
      <w:r w:rsidRPr="134496C5">
        <w:rPr>
          <w:sz w:val="28"/>
          <w:szCs w:val="28"/>
        </w:rPr>
        <w:t>ա) A(1;-3), B(1; 2)</w:t>
      </w:r>
    </w:p>
    <w:p w14:paraId="7B763E31" w14:textId="6AE0549A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բ) A(2; 3), B(1; −1)</w:t>
      </w:r>
    </w:p>
    <w:p w14:paraId="7366AA91" w14:textId="535DA4E8" w:rsidR="00B529BC" w:rsidRDefault="0E8D65A5" w:rsidP="134496C5">
      <w:pPr>
        <w:rPr>
          <w:sz w:val="28"/>
          <w:szCs w:val="28"/>
        </w:rPr>
      </w:pPr>
      <w:r w:rsidRPr="134496C5">
        <w:rPr>
          <w:sz w:val="28"/>
          <w:szCs w:val="28"/>
        </w:rPr>
        <w:t>գ) A(0; 2), B(4; -1)</w:t>
      </w:r>
    </w:p>
    <w:p w14:paraId="501817AE" w14:textId="0E52CEDF" w:rsidR="00B529BC" w:rsidRPr="00EC530F" w:rsidRDefault="00B529BC" w:rsidP="134496C5">
      <w:pPr>
        <w:rPr>
          <w:sz w:val="28"/>
          <w:szCs w:val="28"/>
          <w:lang w:val="en-US"/>
        </w:rPr>
      </w:pPr>
      <w:bookmarkStart w:id="0" w:name="_GoBack"/>
      <w:bookmarkEnd w:id="0"/>
    </w:p>
    <w:sectPr w:rsidR="00B529BC" w:rsidRPr="00EC53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CFE4"/>
    <w:rsid w:val="001B0DE3"/>
    <w:rsid w:val="00B529BC"/>
    <w:rsid w:val="00C26379"/>
    <w:rsid w:val="00E762AB"/>
    <w:rsid w:val="00EC530F"/>
    <w:rsid w:val="06F78C71"/>
    <w:rsid w:val="0E8D65A5"/>
    <w:rsid w:val="134496C5"/>
    <w:rsid w:val="247EC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C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13449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134496C5"/>
    <w:rPr>
      <w:color w:val="46788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DE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B0DE3"/>
    <w:rPr>
      <w:b/>
      <w:bCs/>
    </w:rPr>
  </w:style>
  <w:style w:type="character" w:customStyle="1" w:styleId="t286pc">
    <w:name w:val="t286pc"/>
    <w:basedOn w:val="a0"/>
    <w:rsid w:val="001B0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13449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134496C5"/>
    <w:rPr>
      <w:color w:val="46788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DE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B0DE3"/>
    <w:rPr>
      <w:b/>
      <w:bCs/>
    </w:rPr>
  </w:style>
  <w:style w:type="character" w:customStyle="1" w:styleId="t286pc">
    <w:name w:val="t286pc"/>
    <w:basedOn w:val="a0"/>
    <w:rsid w:val="001B0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100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33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371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54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080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ylfae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Կարինե  Խառատյան</dc:creator>
  <cp:keywords/>
  <dc:description/>
  <cp:lastModifiedBy>alenmskh</cp:lastModifiedBy>
  <cp:revision>5</cp:revision>
  <dcterms:created xsi:type="dcterms:W3CDTF">2026-05-08T06:36:00Z</dcterms:created>
  <dcterms:modified xsi:type="dcterms:W3CDTF">2026-05-15T06:02:00Z</dcterms:modified>
</cp:coreProperties>
</file>